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B30" w:rsidRDefault="003058A9" w:rsidP="00006033">
      <w:pPr>
        <w:ind w:left="-142"/>
      </w:pPr>
      <w:r>
        <w:rPr>
          <w:sz w:val="18"/>
          <w:szCs w:val="18"/>
        </w:rPr>
        <w:br w:type="column"/>
      </w:r>
      <w:r w:rsidR="00692084">
        <w:lastRenderedPageBreak/>
        <w:t xml:space="preserve"> </w:t>
      </w:r>
      <w:r w:rsidR="00006033" w:rsidRPr="00006033">
        <w:rPr>
          <w:noProof/>
          <w:lang w:eastAsia="de-CH"/>
        </w:rPr>
        <w:drawing>
          <wp:inline distT="0" distB="0" distL="0" distR="0">
            <wp:extent cx="4057650" cy="2705100"/>
            <wp:effectExtent l="19050" t="0" r="0" b="0"/>
            <wp:docPr id="1" name="Bild 8" descr="D:\Theologie und Kirche\Stiftung Bruder Klaus\Kurse\Bibel und Koran\Bibel und Ko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Theologie und Kirche\Stiftung Bruder Klaus\Kurse\Bibel und Koran\Bibel und Koran.jpg"/>
                    <pic:cNvPicPr>
                      <a:picLocks noChangeAspect="1" noChangeArrowheads="1"/>
                    </pic:cNvPicPr>
                  </pic:nvPicPr>
                  <pic:blipFill>
                    <a:blip r:embed="rId4" cstate="print"/>
                    <a:srcRect/>
                    <a:stretch>
                      <a:fillRect/>
                    </a:stretch>
                  </pic:blipFill>
                  <pic:spPr bwMode="auto">
                    <a:xfrm>
                      <a:off x="0" y="0"/>
                      <a:ext cx="4054067" cy="2702711"/>
                    </a:xfrm>
                    <a:prstGeom prst="rect">
                      <a:avLst/>
                    </a:prstGeom>
                    <a:noFill/>
                    <a:ln w="9525">
                      <a:noFill/>
                      <a:miter lim="800000"/>
                      <a:headEnd/>
                      <a:tailEnd/>
                    </a:ln>
                  </pic:spPr>
                </pic:pic>
              </a:graphicData>
            </a:graphic>
          </wp:inline>
        </w:drawing>
      </w:r>
    </w:p>
    <w:p w:rsidR="00090B30" w:rsidRDefault="00090B30" w:rsidP="00090B30">
      <w:pPr>
        <w:pStyle w:val="Default"/>
      </w:pPr>
    </w:p>
    <w:p w:rsidR="00090B30" w:rsidRDefault="00090B30" w:rsidP="00090B30">
      <w:pPr>
        <w:pStyle w:val="Default"/>
        <w:jc w:val="center"/>
        <w:rPr>
          <w:sz w:val="72"/>
          <w:szCs w:val="72"/>
        </w:rPr>
      </w:pPr>
      <w:r>
        <w:rPr>
          <w:sz w:val="72"/>
          <w:szCs w:val="72"/>
        </w:rPr>
        <w:t>Bibel und Koran</w:t>
      </w:r>
    </w:p>
    <w:p w:rsidR="00CA0390" w:rsidRDefault="00090B30" w:rsidP="00153ECE">
      <w:pPr>
        <w:pStyle w:val="Default"/>
        <w:jc w:val="center"/>
        <w:rPr>
          <w:sz w:val="40"/>
          <w:szCs w:val="40"/>
        </w:rPr>
      </w:pPr>
      <w:r>
        <w:rPr>
          <w:sz w:val="40"/>
          <w:szCs w:val="40"/>
        </w:rPr>
        <w:t xml:space="preserve">Studientag </w:t>
      </w:r>
      <w:r w:rsidR="00CA0390">
        <w:rPr>
          <w:sz w:val="40"/>
          <w:szCs w:val="40"/>
        </w:rPr>
        <w:t xml:space="preserve">am Samstag, </w:t>
      </w:r>
      <w:r w:rsidR="00692084">
        <w:rPr>
          <w:sz w:val="40"/>
          <w:szCs w:val="40"/>
        </w:rPr>
        <w:t>9</w:t>
      </w:r>
      <w:r w:rsidR="00CA0390">
        <w:rPr>
          <w:sz w:val="40"/>
          <w:szCs w:val="40"/>
        </w:rPr>
        <w:t xml:space="preserve">. </w:t>
      </w:r>
      <w:r w:rsidR="00692084">
        <w:rPr>
          <w:sz w:val="40"/>
          <w:szCs w:val="40"/>
        </w:rPr>
        <w:t>Juni 2018</w:t>
      </w:r>
    </w:p>
    <w:p w:rsidR="00006033" w:rsidRPr="00006033" w:rsidRDefault="00090B30" w:rsidP="00153ECE">
      <w:pPr>
        <w:pStyle w:val="Formatvorlage"/>
        <w:spacing w:before="4" w:line="276" w:lineRule="auto"/>
        <w:ind w:right="3"/>
        <w:jc w:val="center"/>
        <w:outlineLvl w:val="0"/>
        <w:rPr>
          <w:rFonts w:ascii="Calibri" w:eastAsia="Calibri" w:hAnsi="Calibri" w:cs="Calibri"/>
          <w:color w:val="000000"/>
          <w:sz w:val="40"/>
          <w:szCs w:val="40"/>
          <w:lang w:bidi="he-IL"/>
        </w:rPr>
      </w:pPr>
      <w:r w:rsidRPr="00153ECE">
        <w:rPr>
          <w:rFonts w:ascii="Calibri" w:eastAsia="Calibri" w:hAnsi="Calibri" w:cs="Calibri"/>
          <w:color w:val="000000"/>
          <w:sz w:val="40"/>
          <w:szCs w:val="40"/>
          <w:lang w:bidi="he-IL"/>
        </w:rPr>
        <w:t>9</w:t>
      </w:r>
      <w:r w:rsidR="00F363C8" w:rsidRPr="00153ECE">
        <w:rPr>
          <w:rFonts w:ascii="Calibri" w:eastAsia="Calibri" w:hAnsi="Calibri" w:cs="Calibri"/>
          <w:color w:val="000000"/>
          <w:sz w:val="40"/>
          <w:szCs w:val="40"/>
          <w:lang w:bidi="he-IL"/>
        </w:rPr>
        <w:t>.</w:t>
      </w:r>
      <w:r w:rsidR="00006033" w:rsidRPr="00153ECE">
        <w:rPr>
          <w:rFonts w:ascii="Calibri" w:eastAsia="Calibri" w:hAnsi="Calibri" w:cs="Calibri"/>
          <w:color w:val="000000"/>
          <w:sz w:val="40"/>
          <w:szCs w:val="40"/>
          <w:lang w:bidi="he-IL"/>
        </w:rPr>
        <w:t>45</w:t>
      </w:r>
      <w:r w:rsidRPr="00153ECE">
        <w:rPr>
          <w:rFonts w:ascii="Calibri" w:eastAsia="Calibri" w:hAnsi="Calibri" w:cs="Calibri"/>
          <w:color w:val="000000"/>
          <w:sz w:val="40"/>
          <w:szCs w:val="40"/>
          <w:lang w:bidi="he-IL"/>
        </w:rPr>
        <w:t>-</w:t>
      </w:r>
      <w:r w:rsidR="00006033" w:rsidRPr="00153ECE">
        <w:rPr>
          <w:rFonts w:ascii="Calibri" w:eastAsia="Calibri" w:hAnsi="Calibri" w:cs="Calibri"/>
          <w:color w:val="000000"/>
          <w:sz w:val="40"/>
          <w:szCs w:val="40"/>
          <w:lang w:bidi="he-IL"/>
        </w:rPr>
        <w:t>17</w:t>
      </w:r>
      <w:r w:rsidR="00F363C8" w:rsidRPr="00153ECE">
        <w:rPr>
          <w:rFonts w:ascii="Calibri" w:eastAsia="Calibri" w:hAnsi="Calibri" w:cs="Calibri"/>
          <w:color w:val="000000"/>
          <w:sz w:val="40"/>
          <w:szCs w:val="40"/>
          <w:lang w:bidi="he-IL"/>
        </w:rPr>
        <w:t>.</w:t>
      </w:r>
      <w:r w:rsidR="00006033" w:rsidRPr="00153ECE">
        <w:rPr>
          <w:rFonts w:ascii="Calibri" w:eastAsia="Calibri" w:hAnsi="Calibri" w:cs="Calibri"/>
          <w:color w:val="000000"/>
          <w:sz w:val="40"/>
          <w:szCs w:val="40"/>
          <w:lang w:bidi="he-IL"/>
        </w:rPr>
        <w:t>0</w:t>
      </w:r>
      <w:r w:rsidR="00F363C8" w:rsidRPr="00153ECE">
        <w:rPr>
          <w:rFonts w:ascii="Calibri" w:eastAsia="Calibri" w:hAnsi="Calibri" w:cs="Calibri"/>
          <w:color w:val="000000"/>
          <w:sz w:val="40"/>
          <w:szCs w:val="40"/>
          <w:lang w:bidi="he-IL"/>
        </w:rPr>
        <w:t>0</w:t>
      </w:r>
      <w:r w:rsidRPr="00153ECE">
        <w:rPr>
          <w:rFonts w:ascii="Calibri" w:eastAsia="Calibri" w:hAnsi="Calibri" w:cs="Calibri"/>
          <w:color w:val="000000"/>
          <w:sz w:val="40"/>
          <w:szCs w:val="40"/>
          <w:lang w:bidi="he-IL"/>
        </w:rPr>
        <w:t xml:space="preserve"> Uhr </w:t>
      </w:r>
      <w:r w:rsidR="00423D93" w:rsidRPr="00153ECE">
        <w:rPr>
          <w:rFonts w:ascii="Calibri" w:eastAsia="Calibri" w:hAnsi="Calibri" w:cs="Calibri"/>
          <w:color w:val="000000"/>
          <w:sz w:val="40"/>
          <w:szCs w:val="40"/>
          <w:lang w:bidi="he-IL"/>
        </w:rPr>
        <w:t xml:space="preserve">im </w:t>
      </w:r>
      <w:proofErr w:type="spellStart"/>
      <w:r w:rsidR="00006033" w:rsidRPr="00006033">
        <w:rPr>
          <w:rFonts w:ascii="Calibri" w:eastAsia="Calibri" w:hAnsi="Calibri" w:cs="Calibri"/>
          <w:color w:val="000000"/>
          <w:sz w:val="40"/>
          <w:szCs w:val="40"/>
          <w:lang w:bidi="he-IL"/>
        </w:rPr>
        <w:t>Niklaushuus</w:t>
      </w:r>
      <w:proofErr w:type="spellEnd"/>
      <w:r w:rsidR="00006033" w:rsidRPr="00006033">
        <w:rPr>
          <w:rFonts w:ascii="Calibri" w:eastAsia="Calibri" w:hAnsi="Calibri" w:cs="Calibri"/>
          <w:color w:val="000000"/>
          <w:sz w:val="40"/>
          <w:szCs w:val="40"/>
          <w:lang w:bidi="he-IL"/>
        </w:rPr>
        <w:t xml:space="preserve"> Kirchstrasse 12, 4415 Lausen BL</w:t>
      </w:r>
    </w:p>
    <w:p w:rsidR="00006033" w:rsidRPr="00153ECE" w:rsidRDefault="00006033" w:rsidP="00153ECE">
      <w:pPr>
        <w:spacing w:after="160"/>
        <w:ind w:hanging="5"/>
        <w:jc w:val="center"/>
        <w:rPr>
          <w:rFonts w:asciiTheme="minorHAnsi" w:hAnsiTheme="minorHAnsi"/>
          <w:bCs/>
          <w:lang w:eastAsia="de-CH"/>
        </w:rPr>
      </w:pPr>
      <w:r w:rsidRPr="00153ECE">
        <w:rPr>
          <w:rFonts w:asciiTheme="minorHAnsi" w:hAnsiTheme="minorHAnsi"/>
          <w:bCs/>
          <w:lang w:eastAsia="de-CH"/>
        </w:rPr>
        <w:t>Präzise Textvergleiche als Grundlage für eine eigenständige Urteilsbildung</w:t>
      </w:r>
    </w:p>
    <w:p w:rsidR="00090B30" w:rsidRPr="00153ECE" w:rsidRDefault="00153ECE" w:rsidP="00090B30">
      <w:pPr>
        <w:pStyle w:val="Default"/>
        <w:rPr>
          <w:rFonts w:asciiTheme="minorHAnsi" w:hAnsiTheme="minorHAnsi"/>
          <w:sz w:val="32"/>
          <w:szCs w:val="32"/>
        </w:rPr>
      </w:pPr>
      <w:r w:rsidRPr="00153ECE">
        <w:rPr>
          <w:rFonts w:asciiTheme="minorHAnsi" w:hAnsiTheme="minorHAnsi"/>
          <w:noProof/>
          <w:sz w:val="32"/>
          <w:szCs w:val="32"/>
          <w:lang w:bidi="ar-SA"/>
        </w:rPr>
        <w:drawing>
          <wp:anchor distT="0" distB="0" distL="114300" distR="114300" simplePos="0" relativeHeight="251658752" behindDoc="1" locked="0" layoutInCell="1" allowOverlap="1">
            <wp:simplePos x="0" y="0"/>
            <wp:positionH relativeFrom="column">
              <wp:posOffset>1376680</wp:posOffset>
            </wp:positionH>
            <wp:positionV relativeFrom="paragraph">
              <wp:posOffset>186690</wp:posOffset>
            </wp:positionV>
            <wp:extent cx="1943100" cy="847725"/>
            <wp:effectExtent l="19050" t="0" r="0" b="0"/>
            <wp:wrapNone/>
            <wp:docPr id="13" name="Bild 13" descr="Stiftungbruderklaus_Titel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iftungbruderklaus_Titelbild"/>
                    <pic:cNvPicPr>
                      <a:picLocks noChangeAspect="1" noChangeArrowheads="1"/>
                    </pic:cNvPicPr>
                  </pic:nvPicPr>
                  <pic:blipFill>
                    <a:blip r:embed="rId5" cstate="print"/>
                    <a:srcRect/>
                    <a:stretch>
                      <a:fillRect/>
                    </a:stretch>
                  </pic:blipFill>
                  <pic:spPr bwMode="auto">
                    <a:xfrm>
                      <a:off x="0" y="0"/>
                      <a:ext cx="1943100" cy="847725"/>
                    </a:xfrm>
                    <a:prstGeom prst="rect">
                      <a:avLst/>
                    </a:prstGeom>
                    <a:noFill/>
                  </pic:spPr>
                </pic:pic>
              </a:graphicData>
            </a:graphic>
          </wp:anchor>
        </w:drawing>
      </w:r>
    </w:p>
    <w:p w:rsidR="00090B30" w:rsidRDefault="00090B30" w:rsidP="00090B30">
      <w:pPr>
        <w:pStyle w:val="Default"/>
        <w:rPr>
          <w:sz w:val="32"/>
          <w:szCs w:val="32"/>
        </w:rPr>
      </w:pPr>
    </w:p>
    <w:p w:rsidR="00090B30" w:rsidRDefault="00090B30" w:rsidP="00090B30">
      <w:pPr>
        <w:pStyle w:val="Default"/>
        <w:rPr>
          <w:sz w:val="32"/>
          <w:szCs w:val="32"/>
        </w:rPr>
      </w:pPr>
    </w:p>
    <w:p w:rsidR="003058A9" w:rsidRDefault="003058A9" w:rsidP="00090B30">
      <w:pPr>
        <w:pStyle w:val="Default"/>
        <w:rPr>
          <w:sz w:val="32"/>
          <w:szCs w:val="32"/>
        </w:rPr>
      </w:pPr>
    </w:p>
    <w:p w:rsidR="0010156B" w:rsidRDefault="0010156B" w:rsidP="00090B30">
      <w:pPr>
        <w:pStyle w:val="Default"/>
        <w:rPr>
          <w:sz w:val="32"/>
          <w:szCs w:val="32"/>
        </w:rPr>
      </w:pPr>
    </w:p>
    <w:p w:rsidR="00C672A6" w:rsidRDefault="00692084" w:rsidP="00153ECE">
      <w:pPr>
        <w:pStyle w:val="Default"/>
        <w:jc w:val="center"/>
        <w:rPr>
          <w:sz w:val="20"/>
          <w:szCs w:val="20"/>
        </w:rPr>
      </w:pPr>
      <w:r>
        <w:rPr>
          <w:sz w:val="40"/>
          <w:szCs w:val="40"/>
        </w:rPr>
        <w:t xml:space="preserve">Pfr. Dr. Paul Bernhard Rothen </w:t>
      </w:r>
      <w:r>
        <w:rPr>
          <w:sz w:val="20"/>
          <w:szCs w:val="20"/>
        </w:rPr>
        <w:br/>
      </w:r>
      <w:r w:rsidR="00C672A6" w:rsidRPr="00C672A6">
        <w:rPr>
          <w:sz w:val="20"/>
          <w:szCs w:val="20"/>
        </w:rPr>
        <w:t>Stiftung Bruder Klaus</w:t>
      </w:r>
      <w:r w:rsidR="00C672A6">
        <w:rPr>
          <w:sz w:val="20"/>
          <w:szCs w:val="20"/>
        </w:rPr>
        <w:t xml:space="preserve">, </w:t>
      </w:r>
      <w:r w:rsidR="00C672A6" w:rsidRPr="00C672A6">
        <w:rPr>
          <w:sz w:val="20"/>
          <w:szCs w:val="20"/>
        </w:rPr>
        <w:t>Postfach 436</w:t>
      </w:r>
      <w:r w:rsidR="00C672A6">
        <w:rPr>
          <w:sz w:val="20"/>
          <w:szCs w:val="20"/>
        </w:rPr>
        <w:t xml:space="preserve">, </w:t>
      </w:r>
      <w:r w:rsidR="00C672A6" w:rsidRPr="00C672A6">
        <w:rPr>
          <w:sz w:val="20"/>
          <w:szCs w:val="20"/>
        </w:rPr>
        <w:t>3770 Zweisimmen</w:t>
      </w:r>
      <w:r w:rsidR="00C672A6">
        <w:rPr>
          <w:sz w:val="20"/>
          <w:szCs w:val="20"/>
        </w:rPr>
        <w:t xml:space="preserve">, </w:t>
      </w:r>
      <w:r w:rsidR="00C672A6" w:rsidRPr="00C672A6">
        <w:rPr>
          <w:sz w:val="20"/>
          <w:szCs w:val="20"/>
        </w:rPr>
        <w:t>info</w:t>
      </w:r>
      <w:r w:rsidR="00C672A6">
        <w:rPr>
          <w:sz w:val="20"/>
          <w:szCs w:val="20"/>
        </w:rPr>
        <w:t>@</w:t>
      </w:r>
      <w:r w:rsidR="00C672A6" w:rsidRPr="00C672A6">
        <w:rPr>
          <w:sz w:val="20"/>
          <w:szCs w:val="20"/>
        </w:rPr>
        <w:t>stiftungbruderklaus.ch</w:t>
      </w:r>
    </w:p>
    <w:p w:rsidR="00090B30" w:rsidRPr="003058A9" w:rsidRDefault="00090B30" w:rsidP="00761878">
      <w:pPr>
        <w:spacing w:line="240" w:lineRule="auto"/>
        <w:rPr>
          <w:sz w:val="32"/>
          <w:szCs w:val="32"/>
        </w:rPr>
      </w:pPr>
      <w:r>
        <w:br w:type="column"/>
      </w:r>
      <w:r w:rsidRPr="003058A9">
        <w:rPr>
          <w:b/>
          <w:bCs/>
          <w:sz w:val="32"/>
          <w:szCs w:val="32"/>
        </w:rPr>
        <w:lastRenderedPageBreak/>
        <w:t xml:space="preserve">Studientag </w:t>
      </w:r>
      <w:r w:rsidR="003058A9">
        <w:rPr>
          <w:b/>
          <w:bCs/>
          <w:sz w:val="32"/>
          <w:szCs w:val="32"/>
        </w:rPr>
        <w:t xml:space="preserve">Bibel und Koran </w:t>
      </w:r>
      <w:r w:rsidRPr="003058A9">
        <w:rPr>
          <w:b/>
          <w:bCs/>
          <w:sz w:val="32"/>
          <w:szCs w:val="32"/>
        </w:rPr>
        <w:t xml:space="preserve">am </w:t>
      </w:r>
      <w:r w:rsidR="00006033">
        <w:rPr>
          <w:b/>
          <w:bCs/>
          <w:sz w:val="32"/>
          <w:szCs w:val="32"/>
        </w:rPr>
        <w:t>9</w:t>
      </w:r>
      <w:r w:rsidRPr="003058A9">
        <w:rPr>
          <w:b/>
          <w:bCs/>
          <w:sz w:val="32"/>
          <w:szCs w:val="32"/>
        </w:rPr>
        <w:t xml:space="preserve">. </w:t>
      </w:r>
      <w:r w:rsidR="00006033">
        <w:rPr>
          <w:b/>
          <w:bCs/>
          <w:sz w:val="32"/>
          <w:szCs w:val="32"/>
        </w:rPr>
        <w:t>Juni</w:t>
      </w:r>
      <w:r w:rsidRPr="003058A9">
        <w:rPr>
          <w:b/>
          <w:bCs/>
          <w:sz w:val="32"/>
          <w:szCs w:val="32"/>
        </w:rPr>
        <w:t xml:space="preserve"> 201</w:t>
      </w:r>
      <w:r w:rsidR="00006033">
        <w:rPr>
          <w:b/>
          <w:bCs/>
          <w:sz w:val="32"/>
          <w:szCs w:val="32"/>
        </w:rPr>
        <w:t>8</w:t>
      </w:r>
      <w:r w:rsidR="00006033">
        <w:rPr>
          <w:b/>
          <w:bCs/>
          <w:sz w:val="32"/>
          <w:szCs w:val="32"/>
        </w:rPr>
        <w:br/>
      </w:r>
      <w:r w:rsidR="00423D93" w:rsidRPr="00423D93">
        <w:rPr>
          <w:b/>
          <w:bCs/>
          <w:sz w:val="32"/>
          <w:szCs w:val="32"/>
        </w:rPr>
        <w:t xml:space="preserve">im </w:t>
      </w:r>
      <w:proofErr w:type="spellStart"/>
      <w:r w:rsidR="00006033">
        <w:rPr>
          <w:b/>
          <w:bCs/>
          <w:sz w:val="32"/>
          <w:szCs w:val="32"/>
        </w:rPr>
        <w:t>Niklaushuus</w:t>
      </w:r>
      <w:proofErr w:type="spellEnd"/>
      <w:r w:rsidR="00006033">
        <w:rPr>
          <w:b/>
          <w:bCs/>
          <w:sz w:val="32"/>
          <w:szCs w:val="32"/>
        </w:rPr>
        <w:t xml:space="preserve"> in Lausen BL</w:t>
      </w:r>
    </w:p>
    <w:p w:rsidR="00006033" w:rsidRPr="0069510A" w:rsidRDefault="00006033" w:rsidP="00006033">
      <w:pPr>
        <w:spacing w:after="160"/>
        <w:ind w:hanging="5"/>
        <w:rPr>
          <w:rFonts w:asciiTheme="minorHAnsi" w:hAnsiTheme="minorHAnsi"/>
          <w:b/>
          <w:bCs/>
          <w:sz w:val="16"/>
          <w:szCs w:val="16"/>
          <w:lang w:eastAsia="de-CH"/>
        </w:rPr>
      </w:pPr>
    </w:p>
    <w:p w:rsidR="00006033" w:rsidRPr="00D3680F" w:rsidRDefault="00006033" w:rsidP="00D3680F">
      <w:pPr>
        <w:pStyle w:val="Formatvorlage"/>
        <w:spacing w:before="4" w:after="120" w:line="276" w:lineRule="auto"/>
        <w:ind w:left="1134" w:right="6" w:hanging="567"/>
        <w:outlineLvl w:val="0"/>
        <w:rPr>
          <w:rFonts w:asciiTheme="minorHAnsi" w:hAnsiTheme="minorHAnsi"/>
          <w:sz w:val="22"/>
          <w:szCs w:val="22"/>
        </w:rPr>
      </w:pPr>
      <w:r w:rsidRPr="00D3680F">
        <w:rPr>
          <w:rFonts w:asciiTheme="minorHAnsi" w:hAnsiTheme="minorHAnsi"/>
          <w:b/>
          <w:sz w:val="22"/>
          <w:szCs w:val="22"/>
        </w:rPr>
        <w:t>9.45 Uhr Bibel und Koran</w:t>
      </w:r>
      <w:r w:rsidRPr="00D3680F">
        <w:rPr>
          <w:rFonts w:asciiTheme="minorHAnsi" w:hAnsiTheme="minorHAnsi"/>
          <w:sz w:val="22"/>
          <w:szCs w:val="22"/>
        </w:rPr>
        <w:br/>
        <w:t xml:space="preserve">Die zwei wirkmächtigsten Bücher der Menschheit. </w:t>
      </w:r>
      <w:r w:rsidRPr="00D3680F">
        <w:rPr>
          <w:rFonts w:asciiTheme="minorHAnsi" w:hAnsiTheme="minorHAnsi"/>
          <w:sz w:val="22"/>
          <w:szCs w:val="22"/>
        </w:rPr>
        <w:br/>
        <w:t>Ihr Aufbau, ihr Inhalt</w:t>
      </w:r>
      <w:r w:rsidR="00E60214">
        <w:rPr>
          <w:rFonts w:asciiTheme="minorHAnsi" w:hAnsiTheme="minorHAnsi"/>
          <w:sz w:val="22"/>
          <w:szCs w:val="22"/>
        </w:rPr>
        <w:t>, ihre Zielricht</w:t>
      </w:r>
      <w:r w:rsidR="00153ECE">
        <w:rPr>
          <w:rFonts w:asciiTheme="minorHAnsi" w:hAnsiTheme="minorHAnsi"/>
          <w:sz w:val="22"/>
          <w:szCs w:val="22"/>
        </w:rPr>
        <w:t>ung</w:t>
      </w:r>
      <w:r w:rsidRPr="00D3680F">
        <w:rPr>
          <w:rFonts w:asciiTheme="minorHAnsi" w:hAnsiTheme="minorHAnsi"/>
          <w:sz w:val="22"/>
          <w:szCs w:val="22"/>
        </w:rPr>
        <w:t xml:space="preserve">: ein sachlicher Vergleich </w:t>
      </w:r>
    </w:p>
    <w:p w:rsidR="00006033" w:rsidRPr="00D3680F" w:rsidRDefault="00006033" w:rsidP="00D3680F">
      <w:pPr>
        <w:pStyle w:val="Formatvorlage"/>
        <w:spacing w:before="4" w:after="120" w:line="276" w:lineRule="auto"/>
        <w:ind w:left="1134" w:right="6" w:hanging="567"/>
        <w:outlineLvl w:val="0"/>
        <w:rPr>
          <w:rFonts w:asciiTheme="minorHAnsi" w:hAnsiTheme="minorHAnsi"/>
          <w:sz w:val="22"/>
          <w:szCs w:val="22"/>
        </w:rPr>
      </w:pPr>
      <w:r w:rsidRPr="00D3680F">
        <w:rPr>
          <w:rFonts w:asciiTheme="minorHAnsi" w:hAnsiTheme="minorHAnsi"/>
          <w:sz w:val="22"/>
          <w:szCs w:val="22"/>
        </w:rPr>
        <w:t xml:space="preserve">11.00 Uhr Kaffeepause </w:t>
      </w:r>
    </w:p>
    <w:p w:rsidR="00006033" w:rsidRPr="00D3680F" w:rsidRDefault="00006033" w:rsidP="00D3680F">
      <w:pPr>
        <w:pStyle w:val="Formatvorlage"/>
        <w:spacing w:before="4" w:after="120" w:line="276" w:lineRule="auto"/>
        <w:ind w:left="1134" w:right="6" w:hanging="567"/>
        <w:outlineLvl w:val="0"/>
        <w:rPr>
          <w:rFonts w:asciiTheme="minorHAnsi" w:hAnsiTheme="minorHAnsi"/>
          <w:sz w:val="22"/>
          <w:szCs w:val="22"/>
        </w:rPr>
      </w:pPr>
      <w:r w:rsidRPr="00D3680F">
        <w:rPr>
          <w:rFonts w:asciiTheme="minorHAnsi" w:hAnsiTheme="minorHAnsi"/>
          <w:b/>
          <w:sz w:val="22"/>
          <w:szCs w:val="22"/>
        </w:rPr>
        <w:t>11.30 Uhr: Jesus und Mohammed</w:t>
      </w:r>
      <w:r w:rsidRPr="00D3680F">
        <w:rPr>
          <w:rFonts w:asciiTheme="minorHAnsi" w:hAnsiTheme="minorHAnsi"/>
          <w:sz w:val="22"/>
          <w:szCs w:val="22"/>
        </w:rPr>
        <w:br/>
        <w:t xml:space="preserve">Zwei Biographien, zwei Lebensdeutungen, zwei politische Konzepte </w:t>
      </w:r>
    </w:p>
    <w:p w:rsidR="00006033" w:rsidRPr="00D3680F" w:rsidRDefault="00006033" w:rsidP="00D3680F">
      <w:pPr>
        <w:pStyle w:val="Formatvorlage"/>
        <w:spacing w:before="4" w:after="120" w:line="276" w:lineRule="auto"/>
        <w:ind w:left="1134" w:right="6" w:hanging="567"/>
        <w:outlineLvl w:val="0"/>
        <w:rPr>
          <w:rFonts w:asciiTheme="minorHAnsi" w:hAnsiTheme="minorHAnsi"/>
          <w:sz w:val="22"/>
          <w:szCs w:val="22"/>
        </w:rPr>
      </w:pPr>
      <w:r w:rsidRPr="00D3680F">
        <w:rPr>
          <w:rFonts w:asciiTheme="minorHAnsi" w:hAnsiTheme="minorHAnsi"/>
          <w:sz w:val="22"/>
          <w:szCs w:val="22"/>
        </w:rPr>
        <w:t xml:space="preserve">13 Uhr Mittagessen </w:t>
      </w:r>
      <w:r w:rsidRPr="0069510A">
        <w:rPr>
          <w:rFonts w:asciiTheme="minorHAnsi" w:hAnsiTheme="minorHAnsi"/>
          <w:sz w:val="18"/>
          <w:szCs w:val="18"/>
        </w:rPr>
        <w:t>*</w:t>
      </w:r>
      <w:r w:rsidRPr="00D3680F">
        <w:rPr>
          <w:rFonts w:asciiTheme="minorHAnsi" w:hAnsiTheme="minorHAnsi"/>
          <w:sz w:val="22"/>
          <w:szCs w:val="22"/>
        </w:rPr>
        <w:t xml:space="preserve"> </w:t>
      </w:r>
    </w:p>
    <w:p w:rsidR="00006033" w:rsidRPr="00D3680F" w:rsidRDefault="00006033" w:rsidP="00D3680F">
      <w:pPr>
        <w:pStyle w:val="Formatvorlage"/>
        <w:spacing w:before="4" w:after="120" w:line="276" w:lineRule="auto"/>
        <w:ind w:left="1134" w:right="6" w:hanging="567"/>
        <w:outlineLvl w:val="0"/>
        <w:rPr>
          <w:rFonts w:asciiTheme="minorHAnsi" w:hAnsiTheme="minorHAnsi"/>
          <w:sz w:val="22"/>
          <w:szCs w:val="22"/>
        </w:rPr>
      </w:pPr>
      <w:r w:rsidRPr="00D3680F">
        <w:rPr>
          <w:rFonts w:asciiTheme="minorHAnsi" w:hAnsiTheme="minorHAnsi"/>
          <w:b/>
          <w:sz w:val="22"/>
          <w:szCs w:val="22"/>
        </w:rPr>
        <w:t xml:space="preserve">14.15 Uhr: Die Christenheit und die </w:t>
      </w:r>
      <w:proofErr w:type="spellStart"/>
      <w:r w:rsidRPr="00D3680F">
        <w:rPr>
          <w:rFonts w:asciiTheme="minorHAnsi" w:hAnsiTheme="minorHAnsi"/>
          <w:b/>
          <w:sz w:val="22"/>
          <w:szCs w:val="22"/>
        </w:rPr>
        <w:t>Umma</w:t>
      </w:r>
      <w:proofErr w:type="spellEnd"/>
      <w:r w:rsidRPr="00D3680F">
        <w:rPr>
          <w:rFonts w:asciiTheme="minorHAnsi" w:hAnsiTheme="minorHAnsi"/>
          <w:sz w:val="22"/>
          <w:szCs w:val="22"/>
        </w:rPr>
        <w:br/>
        <w:t>Die persönlichen und sozialen Konsequenzen</w:t>
      </w:r>
    </w:p>
    <w:p w:rsidR="00006033" w:rsidRPr="00D3680F" w:rsidRDefault="00006033" w:rsidP="00D3680F">
      <w:pPr>
        <w:pStyle w:val="Formatvorlage"/>
        <w:spacing w:before="4" w:after="120" w:line="276" w:lineRule="auto"/>
        <w:ind w:left="1134" w:right="6" w:hanging="567"/>
        <w:outlineLvl w:val="0"/>
        <w:rPr>
          <w:rFonts w:asciiTheme="minorHAnsi" w:hAnsiTheme="minorHAnsi"/>
          <w:sz w:val="22"/>
          <w:szCs w:val="22"/>
        </w:rPr>
      </w:pPr>
      <w:r w:rsidRPr="00D3680F">
        <w:rPr>
          <w:rFonts w:asciiTheme="minorHAnsi" w:hAnsiTheme="minorHAnsi"/>
          <w:sz w:val="22"/>
          <w:szCs w:val="22"/>
        </w:rPr>
        <w:t>15.30 Uhr: Pause</w:t>
      </w:r>
    </w:p>
    <w:p w:rsidR="00006033" w:rsidRPr="00D3680F" w:rsidRDefault="00006033" w:rsidP="00D3680F">
      <w:pPr>
        <w:pStyle w:val="Formatvorlage"/>
        <w:spacing w:before="4" w:after="120" w:line="276" w:lineRule="auto"/>
        <w:ind w:left="1134" w:right="6" w:hanging="567"/>
        <w:outlineLvl w:val="0"/>
        <w:rPr>
          <w:rFonts w:asciiTheme="minorHAnsi" w:hAnsiTheme="minorHAnsi"/>
          <w:b/>
          <w:sz w:val="22"/>
          <w:szCs w:val="22"/>
        </w:rPr>
      </w:pPr>
      <w:r w:rsidRPr="00D3680F">
        <w:rPr>
          <w:rFonts w:asciiTheme="minorHAnsi" w:hAnsiTheme="minorHAnsi"/>
          <w:b/>
          <w:sz w:val="22"/>
          <w:szCs w:val="22"/>
        </w:rPr>
        <w:t>16.00 Uhr: Rückfragen</w:t>
      </w:r>
    </w:p>
    <w:p w:rsidR="00006033" w:rsidRPr="00D3680F" w:rsidRDefault="00006033" w:rsidP="00D3680F">
      <w:pPr>
        <w:pStyle w:val="Formatvorlage"/>
        <w:spacing w:before="4" w:after="120" w:line="276" w:lineRule="auto"/>
        <w:ind w:left="1134" w:right="6" w:hanging="567"/>
        <w:outlineLvl w:val="0"/>
        <w:rPr>
          <w:rFonts w:asciiTheme="minorHAnsi" w:hAnsiTheme="minorHAnsi"/>
          <w:sz w:val="22"/>
          <w:szCs w:val="22"/>
        </w:rPr>
      </w:pPr>
      <w:r w:rsidRPr="00D3680F">
        <w:rPr>
          <w:rFonts w:asciiTheme="minorHAnsi" w:hAnsiTheme="minorHAnsi"/>
          <w:sz w:val="22"/>
          <w:szCs w:val="22"/>
        </w:rPr>
        <w:t xml:space="preserve">17.00 Uhr: Schluss der </w:t>
      </w:r>
      <w:r w:rsidRPr="00D3680F">
        <w:rPr>
          <w:rFonts w:asciiTheme="minorHAnsi" w:eastAsia="Calibri" w:hAnsiTheme="minorHAnsi" w:cs="Calibri"/>
          <w:color w:val="000000"/>
          <w:sz w:val="22"/>
          <w:szCs w:val="22"/>
          <w:lang w:bidi="he-IL"/>
        </w:rPr>
        <w:t>Tagung</w:t>
      </w:r>
    </w:p>
    <w:p w:rsidR="00006033" w:rsidRPr="00D3680F" w:rsidRDefault="00006033" w:rsidP="00006033">
      <w:pPr>
        <w:pStyle w:val="Formatvorlage"/>
        <w:spacing w:before="4" w:line="276" w:lineRule="auto"/>
        <w:ind w:left="1134" w:right="3" w:hanging="567"/>
        <w:outlineLvl w:val="0"/>
        <w:rPr>
          <w:rFonts w:asciiTheme="minorHAnsi" w:hAnsiTheme="minorHAnsi"/>
          <w:sz w:val="22"/>
          <w:szCs w:val="22"/>
        </w:rPr>
      </w:pPr>
      <w:r w:rsidRPr="00D3680F">
        <w:rPr>
          <w:rFonts w:asciiTheme="minorHAnsi" w:hAnsiTheme="minorHAnsi"/>
          <w:sz w:val="22"/>
          <w:szCs w:val="22"/>
        </w:rPr>
        <w:t>Gottesdienstlicher Abschluss in der Kirche</w:t>
      </w:r>
    </w:p>
    <w:p w:rsidR="00006033" w:rsidRPr="0069510A" w:rsidRDefault="00006033" w:rsidP="00006033">
      <w:pPr>
        <w:spacing w:after="160"/>
        <w:ind w:hanging="5"/>
        <w:rPr>
          <w:rFonts w:asciiTheme="minorHAnsi" w:hAnsiTheme="minorHAnsi"/>
          <w:b/>
          <w:bCs/>
          <w:sz w:val="16"/>
          <w:szCs w:val="16"/>
          <w:lang w:eastAsia="de-CH"/>
        </w:rPr>
      </w:pPr>
    </w:p>
    <w:p w:rsidR="00006033" w:rsidRPr="00D3680F" w:rsidRDefault="00006033" w:rsidP="00006033">
      <w:pPr>
        <w:spacing w:after="160"/>
        <w:ind w:hanging="5"/>
        <w:rPr>
          <w:rFonts w:asciiTheme="minorHAnsi" w:hAnsiTheme="minorHAnsi"/>
          <w:bCs/>
          <w:lang w:eastAsia="de-CH"/>
        </w:rPr>
      </w:pPr>
      <w:r w:rsidRPr="00D3680F">
        <w:rPr>
          <w:rFonts w:asciiTheme="minorHAnsi" w:hAnsiTheme="minorHAnsi"/>
          <w:bCs/>
          <w:lang w:eastAsia="de-CH"/>
        </w:rPr>
        <w:t>Teilnehmerbeitrag: Fr. 20.- (inkl. Reader)</w:t>
      </w:r>
    </w:p>
    <w:p w:rsidR="00006033" w:rsidRPr="0069510A" w:rsidRDefault="00006033" w:rsidP="0069510A">
      <w:pPr>
        <w:pStyle w:val="Listenabsatz"/>
        <w:spacing w:after="160"/>
        <w:ind w:left="284" w:hanging="426"/>
        <w:rPr>
          <w:rFonts w:asciiTheme="minorHAnsi" w:hAnsiTheme="minorHAnsi"/>
          <w:bCs/>
          <w:sz w:val="18"/>
          <w:szCs w:val="18"/>
          <w:lang w:eastAsia="de-CH"/>
        </w:rPr>
      </w:pPr>
      <w:r w:rsidRPr="0069510A">
        <w:rPr>
          <w:rFonts w:asciiTheme="minorHAnsi" w:hAnsiTheme="minorHAnsi"/>
          <w:bCs/>
          <w:sz w:val="18"/>
          <w:szCs w:val="18"/>
          <w:lang w:eastAsia="de-CH"/>
        </w:rPr>
        <w:t xml:space="preserve">* </w:t>
      </w:r>
      <w:r w:rsidR="00D3680F" w:rsidRPr="0069510A">
        <w:rPr>
          <w:rFonts w:asciiTheme="minorHAnsi" w:hAnsiTheme="minorHAnsi"/>
          <w:bCs/>
          <w:sz w:val="18"/>
          <w:szCs w:val="18"/>
          <w:lang w:eastAsia="de-CH"/>
        </w:rPr>
        <w:tab/>
      </w:r>
      <w:r w:rsidRPr="0069510A">
        <w:rPr>
          <w:rFonts w:asciiTheme="minorHAnsi" w:hAnsiTheme="minorHAnsi"/>
          <w:bCs/>
          <w:sz w:val="18"/>
          <w:szCs w:val="18"/>
          <w:lang w:eastAsia="de-CH"/>
        </w:rPr>
        <w:t>Das Mittagessen kann als Pick-Nick mitgenommen und im Kirchgemeindehaus oder 5 Gehminuten vom Kirchgemeindehaus</w:t>
      </w:r>
      <w:r w:rsidR="0069510A" w:rsidRPr="0069510A">
        <w:rPr>
          <w:rFonts w:asciiTheme="minorHAnsi" w:hAnsiTheme="minorHAnsi"/>
          <w:bCs/>
          <w:sz w:val="18"/>
          <w:szCs w:val="18"/>
          <w:lang w:eastAsia="de-CH"/>
        </w:rPr>
        <w:t xml:space="preserve">entfernt </w:t>
      </w:r>
      <w:r w:rsidRPr="0069510A">
        <w:rPr>
          <w:rFonts w:asciiTheme="minorHAnsi" w:hAnsiTheme="minorHAnsi"/>
          <w:bCs/>
          <w:sz w:val="18"/>
          <w:szCs w:val="18"/>
          <w:lang w:eastAsia="de-CH"/>
        </w:rPr>
        <w:t xml:space="preserve"> im Restaurant </w:t>
      </w:r>
      <w:proofErr w:type="spellStart"/>
      <w:r w:rsidRPr="0069510A">
        <w:rPr>
          <w:rFonts w:asciiTheme="minorHAnsi" w:hAnsiTheme="minorHAnsi"/>
          <w:bCs/>
          <w:sz w:val="18"/>
          <w:szCs w:val="18"/>
          <w:lang w:eastAsia="de-CH"/>
        </w:rPr>
        <w:t>Bernerhof</w:t>
      </w:r>
      <w:proofErr w:type="spellEnd"/>
      <w:r w:rsidRPr="0069510A">
        <w:rPr>
          <w:rFonts w:asciiTheme="minorHAnsi" w:hAnsiTheme="minorHAnsi"/>
          <w:bCs/>
          <w:sz w:val="18"/>
          <w:szCs w:val="18"/>
          <w:lang w:eastAsia="de-CH"/>
        </w:rPr>
        <w:t xml:space="preserve"> gegessen werden. Dieses bietet ein einheitliches Menü und Mineralwasser an zum Pauschalpreis von Fr. 25.-</w:t>
      </w:r>
    </w:p>
    <w:p w:rsidR="00D3680F" w:rsidRDefault="00090B30" w:rsidP="00761878">
      <w:pPr>
        <w:pStyle w:val="Default"/>
        <w:rPr>
          <w:sz w:val="22"/>
          <w:szCs w:val="22"/>
        </w:rPr>
      </w:pPr>
      <w:r w:rsidRPr="00D257BF">
        <w:rPr>
          <w:i/>
          <w:iCs/>
          <w:sz w:val="23"/>
          <w:szCs w:val="23"/>
        </w:rPr>
        <w:t>Kursleitung:</w:t>
      </w:r>
      <w:r>
        <w:rPr>
          <w:sz w:val="23"/>
          <w:szCs w:val="23"/>
        </w:rPr>
        <w:t xml:space="preserve"> </w:t>
      </w:r>
      <w:r w:rsidR="00761878" w:rsidRPr="00761878">
        <w:rPr>
          <w:sz w:val="22"/>
          <w:szCs w:val="22"/>
        </w:rPr>
        <w:t>Pfr. Dr. Bernhard Rothen, Hundwil AR</w:t>
      </w:r>
      <w:r w:rsidR="00761878">
        <w:rPr>
          <w:sz w:val="22"/>
          <w:szCs w:val="22"/>
        </w:rPr>
        <w:t xml:space="preserve">. </w:t>
      </w:r>
      <w:r w:rsidR="00761878" w:rsidRPr="00761878">
        <w:rPr>
          <w:sz w:val="22"/>
          <w:szCs w:val="22"/>
        </w:rPr>
        <w:t>Pfarrer Rothen hat seine Doktorarbeit über das Bibelverständnis beim Reformator Martin Luther und bei dem modernen The</w:t>
      </w:r>
      <w:r w:rsidR="00006033">
        <w:rPr>
          <w:sz w:val="22"/>
          <w:szCs w:val="22"/>
        </w:rPr>
        <w:t xml:space="preserve">ologen Karl Barth geschrieben. </w:t>
      </w:r>
      <w:r w:rsidR="00761878" w:rsidRPr="00761878">
        <w:rPr>
          <w:sz w:val="22"/>
          <w:szCs w:val="22"/>
        </w:rPr>
        <w:t>Er ist Gründungs</w:t>
      </w:r>
      <w:r w:rsidR="00761878">
        <w:rPr>
          <w:sz w:val="22"/>
          <w:szCs w:val="22"/>
        </w:rPr>
        <w:t>-</w:t>
      </w:r>
      <w:r w:rsidR="00761878" w:rsidRPr="00761878">
        <w:rPr>
          <w:sz w:val="22"/>
          <w:szCs w:val="22"/>
        </w:rPr>
        <w:t>präsident der Stiftung Bruder Klaus (</w:t>
      </w:r>
      <w:hyperlink r:id="rId6" w:history="1">
        <w:r w:rsidR="00761878" w:rsidRPr="00761878">
          <w:rPr>
            <w:rStyle w:val="Hyperlink"/>
            <w:rFonts w:cs="Arial"/>
            <w:color w:val="auto"/>
            <w:sz w:val="22"/>
            <w:szCs w:val="22"/>
            <w:u w:val="none"/>
          </w:rPr>
          <w:t>www.stiftungbruderklaus.ch</w:t>
        </w:r>
      </w:hyperlink>
      <w:r w:rsidR="00761878" w:rsidRPr="00761878">
        <w:rPr>
          <w:sz w:val="22"/>
          <w:szCs w:val="22"/>
        </w:rPr>
        <w:t xml:space="preserve">) und war 18 Jahre lang Pfarrer am Basler Münster. Sein zentrales Anliegen ist es, </w:t>
      </w:r>
      <w:r w:rsidR="00006033">
        <w:rPr>
          <w:sz w:val="22"/>
          <w:szCs w:val="22"/>
        </w:rPr>
        <w:t>die Klarheit und Präzision der biblischen Botschaft und damit ihre Glaubwürdig</w:t>
      </w:r>
      <w:r w:rsidR="00D3680F">
        <w:rPr>
          <w:sz w:val="22"/>
          <w:szCs w:val="22"/>
        </w:rPr>
        <w:softHyphen/>
      </w:r>
      <w:r w:rsidR="00006033">
        <w:rPr>
          <w:sz w:val="22"/>
          <w:szCs w:val="22"/>
        </w:rPr>
        <w:t xml:space="preserve">keit </w:t>
      </w:r>
      <w:r w:rsidR="00D3680F">
        <w:rPr>
          <w:sz w:val="22"/>
          <w:szCs w:val="22"/>
        </w:rPr>
        <w:t xml:space="preserve">frisch </w:t>
      </w:r>
      <w:r w:rsidR="00761878" w:rsidRPr="00761878">
        <w:rPr>
          <w:sz w:val="22"/>
          <w:szCs w:val="22"/>
        </w:rPr>
        <w:t>in Erinnerung zu rufen</w:t>
      </w:r>
      <w:r w:rsidR="00006033">
        <w:rPr>
          <w:sz w:val="22"/>
          <w:szCs w:val="22"/>
        </w:rPr>
        <w:t>.</w:t>
      </w:r>
      <w:r w:rsidR="000A34F5">
        <w:rPr>
          <w:sz w:val="22"/>
          <w:szCs w:val="22"/>
        </w:rPr>
        <w:t xml:space="preserve"> D</w:t>
      </w:r>
      <w:r w:rsidR="00D3680F">
        <w:rPr>
          <w:sz w:val="22"/>
          <w:szCs w:val="22"/>
        </w:rPr>
        <w:t>urch die Präsenz einer wachsenden Glaubensgemeinschaft, die sich auf ein anderes heiliges Buch beruft, wird das in unserem Land zu einer unerwarteten, grossen Herausforderung.</w:t>
      </w:r>
    </w:p>
    <w:p w:rsidR="00090B30" w:rsidRPr="00153ECE" w:rsidRDefault="003058A9" w:rsidP="00761878">
      <w:pPr>
        <w:pStyle w:val="Default"/>
        <w:rPr>
          <w:sz w:val="22"/>
          <w:szCs w:val="22"/>
        </w:rPr>
      </w:pPr>
      <w:r>
        <w:rPr>
          <w:sz w:val="23"/>
          <w:szCs w:val="23"/>
        </w:rPr>
        <w:br w:type="column"/>
      </w:r>
      <w:r w:rsidR="00090B30" w:rsidRPr="00153ECE">
        <w:rPr>
          <w:i/>
          <w:iCs/>
          <w:sz w:val="22"/>
          <w:szCs w:val="22"/>
        </w:rPr>
        <w:lastRenderedPageBreak/>
        <w:t>„Es ist besser, mit eigenen Augen sehen als mit fremden</w:t>
      </w:r>
      <w:r w:rsidR="00090B30" w:rsidRPr="00153ECE">
        <w:rPr>
          <w:sz w:val="22"/>
          <w:szCs w:val="22"/>
        </w:rPr>
        <w:t>“, schreibt Martin Luther. Über die wichtigen Sachen sollen wir uns ein eigenes Urteil bilden.</w:t>
      </w:r>
    </w:p>
    <w:p w:rsidR="00090B30" w:rsidRPr="00153ECE" w:rsidRDefault="00090B30" w:rsidP="00090B30">
      <w:pPr>
        <w:pStyle w:val="Default"/>
        <w:rPr>
          <w:sz w:val="22"/>
          <w:szCs w:val="22"/>
        </w:rPr>
      </w:pPr>
      <w:r w:rsidRPr="00153ECE">
        <w:rPr>
          <w:sz w:val="22"/>
          <w:szCs w:val="22"/>
        </w:rPr>
        <w:t xml:space="preserve">Das gilt besonders auch für die Grundlagen des Glaubens. </w:t>
      </w:r>
    </w:p>
    <w:p w:rsidR="00761878" w:rsidRPr="00153ECE" w:rsidRDefault="00090B30" w:rsidP="00761878">
      <w:pPr>
        <w:pStyle w:val="Default"/>
        <w:rPr>
          <w:sz w:val="22"/>
          <w:szCs w:val="22"/>
        </w:rPr>
      </w:pPr>
      <w:r w:rsidRPr="00153ECE">
        <w:rPr>
          <w:sz w:val="22"/>
          <w:szCs w:val="22"/>
        </w:rPr>
        <w:t xml:space="preserve">Der Studientag will Einblick geben in Fakten und dazu beitragen, dass diese recht gewürdigt und ihre Konsequenzen realistisch eingeschätzt werden können. Der Vergleich mit dem Fremden soll helfen, besser zu verstehen, was uns </w:t>
      </w:r>
      <w:r w:rsidR="00006033" w:rsidRPr="00153ECE">
        <w:rPr>
          <w:sz w:val="22"/>
          <w:szCs w:val="22"/>
        </w:rPr>
        <w:t>gegeben ist</w:t>
      </w:r>
      <w:r w:rsidRPr="00153ECE">
        <w:rPr>
          <w:sz w:val="22"/>
          <w:szCs w:val="22"/>
        </w:rPr>
        <w:t xml:space="preserve">. </w:t>
      </w:r>
    </w:p>
    <w:p w:rsidR="00090B30" w:rsidRPr="00153ECE" w:rsidRDefault="00761878" w:rsidP="00761878">
      <w:pPr>
        <w:pStyle w:val="Default"/>
        <w:rPr>
          <w:sz w:val="22"/>
          <w:szCs w:val="22"/>
        </w:rPr>
      </w:pPr>
      <w:r w:rsidRPr="00153ECE">
        <w:rPr>
          <w:sz w:val="22"/>
          <w:szCs w:val="22"/>
        </w:rPr>
        <w:t xml:space="preserve">Ziel ist, dass die Teilnehmenden nach Hause gehen mit einer grossen Freude darüber, dass uns mit der Bibel ein so reiches, lebensnahes, klares und befreiendes Buch gegeben ist. So dass </w:t>
      </w:r>
      <w:r w:rsidR="00006033" w:rsidRPr="00153ECE">
        <w:rPr>
          <w:sz w:val="22"/>
          <w:szCs w:val="22"/>
        </w:rPr>
        <w:t>sie</w:t>
      </w:r>
      <w:r w:rsidRPr="00153ECE">
        <w:rPr>
          <w:sz w:val="22"/>
          <w:szCs w:val="22"/>
        </w:rPr>
        <w:t xml:space="preserve"> </w:t>
      </w:r>
      <w:r w:rsidR="00006033" w:rsidRPr="00153ECE">
        <w:rPr>
          <w:sz w:val="22"/>
          <w:szCs w:val="22"/>
        </w:rPr>
        <w:t xml:space="preserve">im Gespräch mit allen Zeitgenossen stimmige Argumente </w:t>
      </w:r>
      <w:r w:rsidRPr="00153ECE">
        <w:rPr>
          <w:sz w:val="22"/>
          <w:szCs w:val="22"/>
        </w:rPr>
        <w:t xml:space="preserve">haben, </w:t>
      </w:r>
      <w:r w:rsidR="00006033" w:rsidRPr="00153ECE">
        <w:rPr>
          <w:sz w:val="22"/>
          <w:szCs w:val="22"/>
        </w:rPr>
        <w:t xml:space="preserve">um die biblische </w:t>
      </w:r>
      <w:r w:rsidRPr="00153ECE">
        <w:rPr>
          <w:sz w:val="22"/>
          <w:szCs w:val="22"/>
        </w:rPr>
        <w:t>Botschaft bescheiden</w:t>
      </w:r>
      <w:r w:rsidR="00006033" w:rsidRPr="00153ECE">
        <w:rPr>
          <w:sz w:val="22"/>
          <w:szCs w:val="22"/>
        </w:rPr>
        <w:t xml:space="preserve">, </w:t>
      </w:r>
      <w:r w:rsidRPr="00153ECE">
        <w:rPr>
          <w:sz w:val="22"/>
          <w:szCs w:val="22"/>
        </w:rPr>
        <w:t xml:space="preserve">dankbar </w:t>
      </w:r>
      <w:r w:rsidR="00006033" w:rsidRPr="00153ECE">
        <w:rPr>
          <w:sz w:val="22"/>
          <w:szCs w:val="22"/>
        </w:rPr>
        <w:t>und überzeugend zu vertreten.</w:t>
      </w:r>
    </w:p>
    <w:p w:rsidR="00090B30" w:rsidRPr="00153ECE" w:rsidRDefault="00090B30" w:rsidP="00090B30">
      <w:pPr>
        <w:pStyle w:val="Default"/>
        <w:rPr>
          <w:sz w:val="22"/>
          <w:szCs w:val="22"/>
        </w:rPr>
      </w:pPr>
    </w:p>
    <w:p w:rsidR="00090B30" w:rsidRPr="00153ECE" w:rsidRDefault="00090B30" w:rsidP="00090B30">
      <w:pPr>
        <w:pStyle w:val="Default"/>
        <w:rPr>
          <w:sz w:val="22"/>
          <w:szCs w:val="22"/>
        </w:rPr>
      </w:pPr>
      <w:bookmarkStart w:id="0" w:name="_GoBack"/>
      <w:r w:rsidRPr="00153ECE">
        <w:rPr>
          <w:sz w:val="22"/>
          <w:szCs w:val="22"/>
        </w:rPr>
        <w:t>Die Teilnehmenden erhalten zu Beginn der Veranstaltung einen Reader mit Texten, er ist in den Kurskosten enthalten.</w:t>
      </w:r>
    </w:p>
    <w:bookmarkEnd w:id="0"/>
    <w:p w:rsidR="00090B30" w:rsidRPr="00153ECE" w:rsidRDefault="00090B30" w:rsidP="00090B30">
      <w:pPr>
        <w:pStyle w:val="Default"/>
        <w:rPr>
          <w:sz w:val="22"/>
          <w:szCs w:val="22"/>
        </w:rPr>
      </w:pPr>
    </w:p>
    <w:p w:rsidR="00634952" w:rsidRPr="00153ECE" w:rsidRDefault="00090B30" w:rsidP="00DF1F92">
      <w:pPr>
        <w:pStyle w:val="Default"/>
        <w:tabs>
          <w:tab w:val="left" w:pos="1418"/>
          <w:tab w:val="left" w:pos="2410"/>
        </w:tabs>
        <w:rPr>
          <w:sz w:val="22"/>
          <w:szCs w:val="22"/>
        </w:rPr>
      </w:pPr>
      <w:r w:rsidRPr="00153ECE">
        <w:rPr>
          <w:i/>
          <w:iCs/>
          <w:sz w:val="22"/>
          <w:szCs w:val="22"/>
        </w:rPr>
        <w:t>Kurskosten:</w:t>
      </w:r>
      <w:r w:rsidRPr="00153ECE">
        <w:rPr>
          <w:sz w:val="22"/>
          <w:szCs w:val="22"/>
        </w:rPr>
        <w:t xml:space="preserve"> </w:t>
      </w:r>
      <w:r w:rsidR="00927B1F" w:rsidRPr="00153ECE">
        <w:rPr>
          <w:sz w:val="22"/>
          <w:szCs w:val="22"/>
        </w:rPr>
        <w:tab/>
      </w:r>
      <w:r w:rsidR="000A34F5" w:rsidRPr="00153ECE">
        <w:rPr>
          <w:sz w:val="22"/>
          <w:szCs w:val="22"/>
        </w:rPr>
        <w:t>CHF 2</w:t>
      </w:r>
      <w:r w:rsidRPr="00153ECE">
        <w:rPr>
          <w:sz w:val="22"/>
          <w:szCs w:val="22"/>
        </w:rPr>
        <w:t>0.</w:t>
      </w:r>
      <w:r w:rsidR="00927B1F" w:rsidRPr="00153ECE">
        <w:rPr>
          <w:sz w:val="22"/>
          <w:szCs w:val="22"/>
        </w:rPr>
        <w:t>-</w:t>
      </w:r>
      <w:r w:rsidRPr="00153ECE">
        <w:rPr>
          <w:sz w:val="22"/>
          <w:szCs w:val="22"/>
        </w:rPr>
        <w:t xml:space="preserve"> </w:t>
      </w:r>
      <w:r w:rsidR="00DF1F92" w:rsidRPr="00153ECE">
        <w:rPr>
          <w:sz w:val="22"/>
          <w:szCs w:val="22"/>
        </w:rPr>
        <w:tab/>
      </w:r>
      <w:r w:rsidRPr="00153ECE">
        <w:rPr>
          <w:sz w:val="22"/>
          <w:szCs w:val="22"/>
        </w:rPr>
        <w:t>Dieser Betrag entfällt für alle in Ausbildung.</w:t>
      </w:r>
    </w:p>
    <w:p w:rsidR="00090B30" w:rsidRPr="00153ECE" w:rsidRDefault="00090B30" w:rsidP="00090B30">
      <w:pPr>
        <w:pStyle w:val="Default"/>
        <w:rPr>
          <w:sz w:val="22"/>
          <w:szCs w:val="22"/>
        </w:rPr>
      </w:pPr>
    </w:p>
    <w:p w:rsidR="00090B30" w:rsidRPr="00153ECE" w:rsidRDefault="00090B30" w:rsidP="000A34F5">
      <w:pPr>
        <w:pStyle w:val="Default"/>
        <w:rPr>
          <w:sz w:val="22"/>
          <w:szCs w:val="22"/>
        </w:rPr>
      </w:pPr>
      <w:r w:rsidRPr="00153ECE">
        <w:rPr>
          <w:i/>
          <w:iCs/>
          <w:sz w:val="22"/>
          <w:szCs w:val="22"/>
        </w:rPr>
        <w:t>Anmeldung</w:t>
      </w:r>
      <w:r w:rsidR="00D257BF" w:rsidRPr="00153ECE">
        <w:rPr>
          <w:i/>
          <w:iCs/>
          <w:sz w:val="22"/>
          <w:szCs w:val="22"/>
        </w:rPr>
        <w:t xml:space="preserve">: </w:t>
      </w:r>
      <w:r w:rsidR="00D257BF" w:rsidRPr="00153ECE">
        <w:rPr>
          <w:sz w:val="22"/>
          <w:szCs w:val="22"/>
        </w:rPr>
        <w:t>B</w:t>
      </w:r>
      <w:r w:rsidRPr="00153ECE">
        <w:rPr>
          <w:sz w:val="22"/>
          <w:szCs w:val="22"/>
        </w:rPr>
        <w:t xml:space="preserve">itte bis </w:t>
      </w:r>
      <w:r w:rsidR="00065B1B" w:rsidRPr="00153ECE">
        <w:rPr>
          <w:sz w:val="22"/>
          <w:szCs w:val="22"/>
        </w:rPr>
        <w:t>2</w:t>
      </w:r>
      <w:r w:rsidR="003058A9" w:rsidRPr="00153ECE">
        <w:rPr>
          <w:sz w:val="22"/>
          <w:szCs w:val="22"/>
        </w:rPr>
        <w:t xml:space="preserve">. </w:t>
      </w:r>
      <w:r w:rsidR="000A34F5" w:rsidRPr="00153ECE">
        <w:rPr>
          <w:sz w:val="22"/>
          <w:szCs w:val="22"/>
        </w:rPr>
        <w:t>Juni</w:t>
      </w:r>
      <w:r w:rsidRPr="00153ECE">
        <w:rPr>
          <w:sz w:val="22"/>
          <w:szCs w:val="22"/>
        </w:rPr>
        <w:t xml:space="preserve"> 201</w:t>
      </w:r>
      <w:r w:rsidR="000A34F5" w:rsidRPr="00153ECE">
        <w:rPr>
          <w:sz w:val="22"/>
          <w:szCs w:val="22"/>
        </w:rPr>
        <w:t>8</w:t>
      </w:r>
      <w:r w:rsidRPr="00153ECE">
        <w:rPr>
          <w:i/>
          <w:iCs/>
          <w:sz w:val="22"/>
          <w:szCs w:val="22"/>
        </w:rPr>
        <w:t xml:space="preserve"> </w:t>
      </w:r>
      <w:r w:rsidRPr="00153ECE">
        <w:rPr>
          <w:sz w:val="22"/>
          <w:szCs w:val="22"/>
        </w:rPr>
        <w:t xml:space="preserve">an </w:t>
      </w:r>
      <w:r w:rsidR="00153ECE">
        <w:rPr>
          <w:sz w:val="22"/>
          <w:szCs w:val="22"/>
        </w:rPr>
        <w:br/>
      </w:r>
      <w:r w:rsidR="000A34F5" w:rsidRPr="00153ECE">
        <w:rPr>
          <w:sz w:val="22"/>
          <w:szCs w:val="22"/>
        </w:rPr>
        <w:t xml:space="preserve">Stiftung Bruder Klaus, Postfach 436, 3770 </w:t>
      </w:r>
      <w:proofErr w:type="spellStart"/>
      <w:r w:rsidR="000A34F5" w:rsidRPr="00153ECE">
        <w:rPr>
          <w:sz w:val="22"/>
          <w:szCs w:val="22"/>
        </w:rPr>
        <w:t>Zweisimmen</w:t>
      </w:r>
      <w:proofErr w:type="spellEnd"/>
      <w:r w:rsidR="000A34F5" w:rsidRPr="00153ECE">
        <w:rPr>
          <w:sz w:val="22"/>
          <w:szCs w:val="22"/>
        </w:rPr>
        <w:t xml:space="preserve">, </w:t>
      </w:r>
      <w:r w:rsidR="000A34F5" w:rsidRPr="0069510A">
        <w:rPr>
          <w:sz w:val="22"/>
          <w:szCs w:val="22"/>
        </w:rPr>
        <w:t>info@stiftungbruderklaus.ch</w:t>
      </w:r>
      <w:r w:rsidR="000A34F5" w:rsidRPr="00153ECE">
        <w:rPr>
          <w:sz w:val="22"/>
          <w:szCs w:val="22"/>
        </w:rPr>
        <w:t xml:space="preserve">, Fax 071 367 15 41 </w:t>
      </w:r>
    </w:p>
    <w:p w:rsidR="003058A9" w:rsidRPr="00291E41" w:rsidRDefault="003058A9" w:rsidP="003058A9">
      <w:pPr>
        <w:pStyle w:val="Default"/>
        <w:pBdr>
          <w:bottom w:val="single" w:sz="6" w:space="1" w:color="auto"/>
        </w:pBdr>
        <w:rPr>
          <w:sz w:val="23"/>
          <w:szCs w:val="23"/>
        </w:rPr>
      </w:pPr>
    </w:p>
    <w:p w:rsidR="0010156B" w:rsidRPr="00291E41" w:rsidRDefault="0010156B" w:rsidP="0010156B">
      <w:pPr>
        <w:pStyle w:val="Default"/>
        <w:rPr>
          <w:sz w:val="23"/>
          <w:szCs w:val="23"/>
        </w:rPr>
      </w:pPr>
    </w:p>
    <w:p w:rsidR="00090B30" w:rsidRDefault="00090B30" w:rsidP="00D4005B">
      <w:pPr>
        <w:pStyle w:val="Default"/>
        <w:rPr>
          <w:sz w:val="23"/>
          <w:szCs w:val="23"/>
        </w:rPr>
      </w:pPr>
      <w:r>
        <w:rPr>
          <w:sz w:val="23"/>
          <w:szCs w:val="23"/>
        </w:rPr>
        <w:t xml:space="preserve">Ich/wir nehmen am Studientag „Bibel und Koran“ am </w:t>
      </w:r>
      <w:r w:rsidR="000A34F5">
        <w:rPr>
          <w:sz w:val="23"/>
          <w:szCs w:val="23"/>
        </w:rPr>
        <w:t>9</w:t>
      </w:r>
      <w:r w:rsidR="00D4005B">
        <w:rPr>
          <w:sz w:val="23"/>
          <w:szCs w:val="23"/>
        </w:rPr>
        <w:t>.</w:t>
      </w:r>
      <w:r w:rsidR="000A34F5">
        <w:rPr>
          <w:sz w:val="23"/>
          <w:szCs w:val="23"/>
        </w:rPr>
        <w:t>6.2018</w:t>
      </w:r>
      <w:r w:rsidR="00D4005B">
        <w:rPr>
          <w:sz w:val="23"/>
          <w:szCs w:val="23"/>
        </w:rPr>
        <w:t xml:space="preserve"> </w:t>
      </w:r>
      <w:r w:rsidR="00634952">
        <w:rPr>
          <w:sz w:val="23"/>
          <w:szCs w:val="23"/>
        </w:rPr>
        <w:t xml:space="preserve">in </w:t>
      </w:r>
      <w:r w:rsidR="000A34F5">
        <w:rPr>
          <w:sz w:val="23"/>
          <w:szCs w:val="23"/>
        </w:rPr>
        <w:t xml:space="preserve">Lausen </w:t>
      </w:r>
      <w:r>
        <w:rPr>
          <w:sz w:val="23"/>
          <w:szCs w:val="23"/>
        </w:rPr>
        <w:t xml:space="preserve">teil. </w:t>
      </w:r>
    </w:p>
    <w:p w:rsidR="003058A9" w:rsidRDefault="003058A9" w:rsidP="00090B30">
      <w:pPr>
        <w:pStyle w:val="Default"/>
        <w:rPr>
          <w:sz w:val="23"/>
          <w:szCs w:val="23"/>
        </w:rPr>
      </w:pPr>
    </w:p>
    <w:p w:rsidR="00090B30" w:rsidRDefault="00090B30" w:rsidP="00090B30">
      <w:pPr>
        <w:pStyle w:val="Default"/>
        <w:rPr>
          <w:sz w:val="23"/>
          <w:szCs w:val="23"/>
        </w:rPr>
      </w:pPr>
      <w:r>
        <w:rPr>
          <w:sz w:val="23"/>
          <w:szCs w:val="23"/>
        </w:rPr>
        <w:t xml:space="preserve">Name/n und Vornamen: </w:t>
      </w:r>
      <w:r w:rsidR="003058A9">
        <w:rPr>
          <w:sz w:val="23"/>
          <w:szCs w:val="23"/>
        </w:rPr>
        <w:t>_________</w:t>
      </w:r>
      <w:r w:rsidR="0010156B">
        <w:rPr>
          <w:sz w:val="23"/>
          <w:szCs w:val="23"/>
        </w:rPr>
        <w:t>_____________________________</w:t>
      </w:r>
    </w:p>
    <w:p w:rsidR="003058A9" w:rsidRDefault="003058A9" w:rsidP="00090B30">
      <w:pPr>
        <w:pStyle w:val="Default"/>
        <w:rPr>
          <w:sz w:val="23"/>
          <w:szCs w:val="23"/>
        </w:rPr>
      </w:pPr>
    </w:p>
    <w:p w:rsidR="00090B30" w:rsidRDefault="00090B30" w:rsidP="00090B30">
      <w:pPr>
        <w:pStyle w:val="Default"/>
        <w:rPr>
          <w:sz w:val="23"/>
          <w:szCs w:val="23"/>
        </w:rPr>
      </w:pPr>
      <w:r>
        <w:rPr>
          <w:sz w:val="23"/>
          <w:szCs w:val="23"/>
        </w:rPr>
        <w:t xml:space="preserve">Adresse: </w:t>
      </w:r>
      <w:r w:rsidR="003058A9">
        <w:rPr>
          <w:sz w:val="23"/>
          <w:szCs w:val="23"/>
        </w:rPr>
        <w:t>______________________</w:t>
      </w:r>
      <w:r w:rsidR="0010156B">
        <w:rPr>
          <w:sz w:val="23"/>
          <w:szCs w:val="23"/>
        </w:rPr>
        <w:t>_____________________________</w:t>
      </w:r>
    </w:p>
    <w:p w:rsidR="003058A9" w:rsidRDefault="003058A9" w:rsidP="00090B30">
      <w:pPr>
        <w:rPr>
          <w:sz w:val="23"/>
          <w:szCs w:val="23"/>
        </w:rPr>
      </w:pPr>
    </w:p>
    <w:p w:rsidR="003058A9" w:rsidRDefault="00090B30" w:rsidP="003058A9">
      <w:pPr>
        <w:rPr>
          <w:sz w:val="23"/>
          <w:szCs w:val="23"/>
        </w:rPr>
      </w:pPr>
      <w:r>
        <w:rPr>
          <w:sz w:val="23"/>
          <w:szCs w:val="23"/>
        </w:rPr>
        <w:t>Telefon, Email:</w:t>
      </w:r>
      <w:r w:rsidR="003058A9">
        <w:rPr>
          <w:sz w:val="23"/>
          <w:szCs w:val="23"/>
        </w:rPr>
        <w:t xml:space="preserve"> ________________________________________</w:t>
      </w:r>
      <w:r w:rsidR="0010156B">
        <w:rPr>
          <w:sz w:val="23"/>
          <w:szCs w:val="23"/>
        </w:rPr>
        <w:t>______</w:t>
      </w:r>
    </w:p>
    <w:p w:rsidR="0010156B" w:rsidRDefault="0010156B" w:rsidP="003058A9">
      <w:pPr>
        <w:rPr>
          <w:sz w:val="23"/>
          <w:szCs w:val="23"/>
        </w:rPr>
      </w:pPr>
    </w:p>
    <w:p w:rsidR="003058A9" w:rsidRDefault="00927B1F" w:rsidP="000A34F5">
      <w:pPr>
        <w:tabs>
          <w:tab w:val="left" w:pos="426"/>
        </w:tabs>
        <w:ind w:left="420" w:hanging="420"/>
        <w:rPr>
          <w:sz w:val="23"/>
          <w:szCs w:val="23"/>
        </w:rPr>
      </w:pPr>
      <w:r>
        <w:rPr>
          <w:sz w:val="23"/>
          <w:szCs w:val="23"/>
        </w:rPr>
        <w:t>O</w:t>
      </w:r>
      <w:r>
        <w:rPr>
          <w:sz w:val="23"/>
          <w:szCs w:val="23"/>
        </w:rPr>
        <w:tab/>
        <w:t xml:space="preserve">Ich melde mich für das </w:t>
      </w:r>
      <w:r w:rsidR="0010156B">
        <w:rPr>
          <w:sz w:val="23"/>
          <w:szCs w:val="23"/>
        </w:rPr>
        <w:t xml:space="preserve">Mittagessen im </w:t>
      </w:r>
      <w:proofErr w:type="spellStart"/>
      <w:r w:rsidR="000A34F5">
        <w:rPr>
          <w:sz w:val="23"/>
          <w:szCs w:val="23"/>
        </w:rPr>
        <w:t>Bernerhof</w:t>
      </w:r>
      <w:proofErr w:type="spellEnd"/>
      <w:r w:rsidR="004F5CA4" w:rsidRPr="004F5CA4">
        <w:rPr>
          <w:sz w:val="23"/>
          <w:szCs w:val="23"/>
        </w:rPr>
        <w:t xml:space="preserve"> </w:t>
      </w:r>
      <w:r w:rsidR="004F5CA4">
        <w:rPr>
          <w:sz w:val="23"/>
          <w:szCs w:val="23"/>
        </w:rPr>
        <w:t>an</w:t>
      </w:r>
      <w:r w:rsidR="000A34F5">
        <w:rPr>
          <w:sz w:val="23"/>
          <w:szCs w:val="23"/>
        </w:rPr>
        <w:br/>
        <w:t>O vegetarisch</w:t>
      </w:r>
      <w:r w:rsidR="000A34F5">
        <w:rPr>
          <w:sz w:val="23"/>
          <w:szCs w:val="23"/>
        </w:rPr>
        <w:tab/>
        <w:t>O mit Fleisch</w:t>
      </w:r>
    </w:p>
    <w:p w:rsidR="000A34F5" w:rsidRDefault="000A34F5" w:rsidP="000A34F5">
      <w:pPr>
        <w:tabs>
          <w:tab w:val="left" w:pos="426"/>
        </w:tabs>
        <w:ind w:left="420" w:hanging="420"/>
        <w:rPr>
          <w:sz w:val="23"/>
          <w:szCs w:val="23"/>
        </w:rPr>
      </w:pPr>
    </w:p>
    <w:p w:rsidR="003058A9" w:rsidRPr="003058A9" w:rsidRDefault="00E1203B" w:rsidP="003058A9">
      <w:pPr>
        <w:rPr>
          <w:sz w:val="23"/>
          <w:szCs w:val="23"/>
        </w:rPr>
      </w:pPr>
      <w:r>
        <w:rPr>
          <w:sz w:val="23"/>
          <w:szCs w:val="23"/>
        </w:rPr>
        <w:t xml:space="preserve">Datum und </w:t>
      </w:r>
      <w:r w:rsidR="003058A9">
        <w:rPr>
          <w:sz w:val="23"/>
          <w:szCs w:val="23"/>
        </w:rPr>
        <w:t>Unterschrift: ___________________</w:t>
      </w:r>
      <w:r>
        <w:rPr>
          <w:sz w:val="23"/>
          <w:szCs w:val="23"/>
        </w:rPr>
        <w:t>____________________</w:t>
      </w:r>
    </w:p>
    <w:sectPr w:rsidR="003058A9" w:rsidRPr="003058A9" w:rsidSect="00761878">
      <w:pgSz w:w="16838" w:h="11906" w:orient="landscape"/>
      <w:pgMar w:top="568" w:right="962" w:bottom="426" w:left="567" w:header="709" w:footer="709" w:gutter="0"/>
      <w:cols w:num="2" w:space="1361"/>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C38DE"/>
    <w:rsid w:val="00006033"/>
    <w:rsid w:val="00065B1B"/>
    <w:rsid w:val="00090B30"/>
    <w:rsid w:val="000A34F5"/>
    <w:rsid w:val="000D1C66"/>
    <w:rsid w:val="0010156B"/>
    <w:rsid w:val="00153ECE"/>
    <w:rsid w:val="00193B0B"/>
    <w:rsid w:val="00246142"/>
    <w:rsid w:val="00291E41"/>
    <w:rsid w:val="003058A9"/>
    <w:rsid w:val="0034562F"/>
    <w:rsid w:val="003526A9"/>
    <w:rsid w:val="00362F88"/>
    <w:rsid w:val="00423D93"/>
    <w:rsid w:val="00473406"/>
    <w:rsid w:val="004F5CA4"/>
    <w:rsid w:val="005334C8"/>
    <w:rsid w:val="00573635"/>
    <w:rsid w:val="00580F4B"/>
    <w:rsid w:val="00634952"/>
    <w:rsid w:val="00641CA0"/>
    <w:rsid w:val="00663E0A"/>
    <w:rsid w:val="00692084"/>
    <w:rsid w:val="0069510A"/>
    <w:rsid w:val="006C3332"/>
    <w:rsid w:val="00747E3F"/>
    <w:rsid w:val="00761878"/>
    <w:rsid w:val="00761DF6"/>
    <w:rsid w:val="00915955"/>
    <w:rsid w:val="00927B1F"/>
    <w:rsid w:val="00A6086A"/>
    <w:rsid w:val="00C672A6"/>
    <w:rsid w:val="00CA0390"/>
    <w:rsid w:val="00CB108F"/>
    <w:rsid w:val="00CC38DE"/>
    <w:rsid w:val="00D257BF"/>
    <w:rsid w:val="00D3680F"/>
    <w:rsid w:val="00D4005B"/>
    <w:rsid w:val="00D52770"/>
    <w:rsid w:val="00DA06FC"/>
    <w:rsid w:val="00DF1F92"/>
    <w:rsid w:val="00DF3E1A"/>
    <w:rsid w:val="00E1203B"/>
    <w:rsid w:val="00E37A74"/>
    <w:rsid w:val="00E60214"/>
    <w:rsid w:val="00EA6C26"/>
    <w:rsid w:val="00F34C5A"/>
    <w:rsid w:val="00F363C8"/>
    <w:rsid w:val="00FF4BB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CH" w:eastAsia="de-CH"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34C8"/>
    <w:pPr>
      <w:spacing w:line="276" w:lineRule="auto"/>
    </w:pPr>
    <w:rPr>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90B30"/>
    <w:pPr>
      <w:autoSpaceDE w:val="0"/>
      <w:autoSpaceDN w:val="0"/>
      <w:adjustRightInd w:val="0"/>
    </w:pPr>
    <w:rPr>
      <w:rFonts w:cs="Calibri"/>
      <w:color w:val="000000"/>
      <w:sz w:val="24"/>
      <w:szCs w:val="24"/>
    </w:rPr>
  </w:style>
  <w:style w:type="character" w:styleId="Hyperlink">
    <w:name w:val="Hyperlink"/>
    <w:uiPriority w:val="99"/>
    <w:unhideWhenUsed/>
    <w:rsid w:val="00090B30"/>
    <w:rPr>
      <w:color w:val="0563C1"/>
      <w:u w:val="single"/>
    </w:rPr>
  </w:style>
  <w:style w:type="paragraph" w:styleId="Sprechblasentext">
    <w:name w:val="Balloon Text"/>
    <w:basedOn w:val="Standard"/>
    <w:link w:val="SprechblasentextZchn"/>
    <w:uiPriority w:val="99"/>
    <w:semiHidden/>
    <w:unhideWhenUsed/>
    <w:rsid w:val="00641CA0"/>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641CA0"/>
    <w:rPr>
      <w:rFonts w:ascii="Segoe UI" w:hAnsi="Segoe UI" w:cs="Segoe UI"/>
      <w:sz w:val="18"/>
      <w:szCs w:val="18"/>
      <w:lang w:eastAsia="en-US" w:bidi="ar-SA"/>
    </w:rPr>
  </w:style>
  <w:style w:type="paragraph" w:customStyle="1" w:styleId="Formatvorlage">
    <w:name w:val="Formatvorlage"/>
    <w:rsid w:val="00006033"/>
    <w:pPr>
      <w:widowControl w:val="0"/>
      <w:autoSpaceDE w:val="0"/>
      <w:autoSpaceDN w:val="0"/>
      <w:adjustRightInd w:val="0"/>
    </w:pPr>
    <w:rPr>
      <w:rFonts w:ascii="Times New Roman" w:eastAsia="Times New Roman" w:hAnsi="Times New Roman"/>
      <w:sz w:val="24"/>
      <w:szCs w:val="24"/>
      <w:lang w:bidi="ar-SA"/>
    </w:rPr>
  </w:style>
  <w:style w:type="paragraph" w:styleId="Listenabsatz">
    <w:name w:val="List Paragraph"/>
    <w:basedOn w:val="Standard"/>
    <w:uiPriority w:val="34"/>
    <w:qFormat/>
    <w:rsid w:val="00006033"/>
    <w:pPr>
      <w:spacing w:after="120" w:line="240" w:lineRule="auto"/>
      <w:ind w:left="720" w:hanging="357"/>
      <w:contextualSpacing/>
    </w:pPr>
  </w:style>
</w:styles>
</file>

<file path=word/webSettings.xml><?xml version="1.0" encoding="utf-8"?>
<w:webSettings xmlns:r="http://schemas.openxmlformats.org/officeDocument/2006/relationships" xmlns:w="http://schemas.openxmlformats.org/wordprocessingml/2006/main">
  <w:divs>
    <w:div w:id="1080524281">
      <w:bodyDiv w:val="1"/>
      <w:marLeft w:val="0"/>
      <w:marRight w:val="0"/>
      <w:marTop w:val="0"/>
      <w:marBottom w:val="0"/>
      <w:divBdr>
        <w:top w:val="none" w:sz="0" w:space="0" w:color="auto"/>
        <w:left w:val="none" w:sz="0" w:space="0" w:color="auto"/>
        <w:bottom w:val="none" w:sz="0" w:space="0" w:color="auto"/>
        <w:right w:val="none" w:sz="0" w:space="0" w:color="auto"/>
      </w:divBdr>
    </w:div>
    <w:div w:id="160865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iftungbruderklaus.ch"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Fam. Maywald</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Hermann Maywald</dc:creator>
  <cp:lastModifiedBy>Bernhard Rothen</cp:lastModifiedBy>
  <cp:revision>6</cp:revision>
  <cp:lastPrinted>2018-04-25T11:39:00Z</cp:lastPrinted>
  <dcterms:created xsi:type="dcterms:W3CDTF">2018-04-17T07:54:00Z</dcterms:created>
  <dcterms:modified xsi:type="dcterms:W3CDTF">2018-04-25T11:41:00Z</dcterms:modified>
</cp:coreProperties>
</file>